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45A8" w14:textId="51B835EA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Titel voorstelling:</w:t>
      </w:r>
      <w:r w:rsidRPr="001C6792">
        <w:rPr>
          <w:rFonts w:asciiTheme="minorHAnsi" w:hAnsiTheme="minorHAnsi" w:cstheme="minorHAnsi"/>
        </w:rPr>
        <w:t xml:space="preserve"> Heel</w:t>
      </w:r>
    </w:p>
    <w:p w14:paraId="193412ED" w14:textId="430A6791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Naam gezelschap:</w:t>
      </w:r>
      <w:r w:rsidRPr="001C6792">
        <w:rPr>
          <w:rFonts w:asciiTheme="minorHAnsi" w:hAnsiTheme="minorHAnsi" w:cstheme="minorHAnsi"/>
        </w:rPr>
        <w:t xml:space="preserve"> Laura van </w:t>
      </w:r>
      <w:proofErr w:type="spellStart"/>
      <w:r w:rsidRPr="001C6792">
        <w:rPr>
          <w:rFonts w:asciiTheme="minorHAnsi" w:hAnsiTheme="minorHAnsi" w:cstheme="minorHAnsi"/>
        </w:rPr>
        <w:t>Dolron</w:t>
      </w:r>
      <w:proofErr w:type="spellEnd"/>
    </w:p>
    <w:p w14:paraId="7DC6E037" w14:textId="660D5724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Genre:</w:t>
      </w:r>
      <w:r w:rsidRPr="001C6792">
        <w:rPr>
          <w:rFonts w:asciiTheme="minorHAnsi" w:hAnsiTheme="minorHAnsi" w:cstheme="minorHAnsi"/>
        </w:rPr>
        <w:t xml:space="preserve"> </w:t>
      </w:r>
      <w:proofErr w:type="gramStart"/>
      <w:r w:rsidRPr="001C6792">
        <w:rPr>
          <w:rFonts w:asciiTheme="minorHAnsi" w:hAnsiTheme="minorHAnsi" w:cstheme="minorHAnsi"/>
        </w:rPr>
        <w:t>Toneel /</w:t>
      </w:r>
      <w:proofErr w:type="gramEnd"/>
      <w:r w:rsidRPr="001C6792">
        <w:rPr>
          <w:rFonts w:asciiTheme="minorHAnsi" w:hAnsiTheme="minorHAnsi" w:cstheme="minorHAnsi"/>
        </w:rPr>
        <w:t xml:space="preserve"> Stand-up </w:t>
      </w:r>
      <w:proofErr w:type="spellStart"/>
      <w:r w:rsidRPr="001C6792">
        <w:rPr>
          <w:rFonts w:asciiTheme="minorHAnsi" w:hAnsiTheme="minorHAnsi" w:cstheme="minorHAnsi"/>
        </w:rPr>
        <w:t>philosophy</w:t>
      </w:r>
      <w:proofErr w:type="spellEnd"/>
    </w:p>
    <w:p w14:paraId="5194A12E" w14:textId="78F53DC9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Taal:</w:t>
      </w:r>
      <w:r w:rsidRPr="001C6792">
        <w:rPr>
          <w:rFonts w:asciiTheme="minorHAnsi" w:hAnsiTheme="minorHAnsi" w:cstheme="minorHAnsi"/>
        </w:rPr>
        <w:t xml:space="preserve"> Nederlands</w:t>
      </w:r>
    </w:p>
    <w:p w14:paraId="4DF83DA6" w14:textId="6E19CF81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Duur:</w:t>
      </w:r>
      <w:r w:rsidRPr="001C6792">
        <w:rPr>
          <w:rFonts w:asciiTheme="minorHAnsi" w:hAnsiTheme="minorHAnsi" w:cstheme="minorHAnsi"/>
        </w:rPr>
        <w:t xml:space="preserve"> NTB</w:t>
      </w:r>
    </w:p>
    <w:p w14:paraId="40A2D5AE" w14:textId="7AFC53EF" w:rsidR="00BD44E2" w:rsidRPr="001C6792" w:rsidRDefault="189574DE" w:rsidP="00BD44E2">
      <w:pPr>
        <w:rPr>
          <w:rFonts w:asciiTheme="minorHAnsi" w:eastAsia="Times New Roman" w:hAnsiTheme="minorHAnsi" w:cstheme="minorHAnsi"/>
        </w:rPr>
      </w:pPr>
      <w:proofErr w:type="spellStart"/>
      <w:r w:rsidRPr="001C6792">
        <w:rPr>
          <w:rFonts w:asciiTheme="minorHAnsi" w:hAnsiTheme="minorHAnsi" w:cstheme="minorHAnsi"/>
          <w:b/>
          <w:bCs/>
        </w:rPr>
        <w:t>Tagline</w:t>
      </w:r>
      <w:proofErr w:type="spellEnd"/>
      <w:r w:rsidRPr="001C6792">
        <w:rPr>
          <w:rFonts w:asciiTheme="minorHAnsi" w:hAnsiTheme="minorHAnsi" w:cstheme="minorHAnsi"/>
          <w:b/>
          <w:bCs/>
        </w:rPr>
        <w:t>:</w:t>
      </w:r>
      <w:r w:rsidRPr="001C6792">
        <w:rPr>
          <w:rFonts w:asciiTheme="minorHAnsi" w:hAnsiTheme="minorHAnsi" w:cstheme="minorHAnsi"/>
        </w:rPr>
        <w:t xml:space="preserve"> </w:t>
      </w:r>
      <w:r w:rsidR="6F3CC158" w:rsidRPr="001C6792">
        <w:rPr>
          <w:rFonts w:asciiTheme="minorHAnsi" w:hAnsiTheme="minorHAnsi" w:cstheme="minorHAnsi"/>
        </w:rPr>
        <w:t xml:space="preserve">De nieuwe van Laura van </w:t>
      </w:r>
      <w:proofErr w:type="spellStart"/>
      <w:r w:rsidR="6F3CC158" w:rsidRPr="001C6792">
        <w:rPr>
          <w:rFonts w:asciiTheme="minorHAnsi" w:hAnsiTheme="minorHAnsi" w:cstheme="minorHAnsi"/>
        </w:rPr>
        <w:t>Dolron</w:t>
      </w:r>
      <w:proofErr w:type="spellEnd"/>
      <w:r w:rsidR="0F53DAF6" w:rsidRPr="001C6792">
        <w:rPr>
          <w:rFonts w:asciiTheme="minorHAnsi" w:hAnsiTheme="minorHAnsi" w:cstheme="minorHAnsi"/>
        </w:rPr>
        <w:t xml:space="preserve"> - </w:t>
      </w:r>
      <w:r w:rsidR="0F53DAF6" w:rsidRPr="001C6792">
        <w:rPr>
          <w:rFonts w:asciiTheme="minorHAnsi" w:eastAsia="Times New Roman" w:hAnsiTheme="minorHAnsi" w:cstheme="minorHAnsi"/>
        </w:rPr>
        <w:t>Radicale eerlijkheid en de kracht van kwetsbaarheid.</w:t>
      </w:r>
    </w:p>
    <w:p w14:paraId="4761DE46" w14:textId="41EC5BD6" w:rsidR="007C5A89" w:rsidRPr="001C6792" w:rsidRDefault="007C5A89" w:rsidP="262A3993">
      <w:pPr>
        <w:pStyle w:val="paragraph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98FC86" w14:textId="79B63225" w:rsidR="007C5A89" w:rsidRPr="001C6792" w:rsidRDefault="54C9B5E0" w:rsidP="55CD595F">
      <w:pPr>
        <w:rPr>
          <w:rFonts w:asciiTheme="minorHAnsi" w:eastAsia="Times New Roman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Categorieën/Tags/Hashtags</w:t>
      </w:r>
      <w:r w:rsidRPr="001C6792">
        <w:rPr>
          <w:rFonts w:asciiTheme="minorHAnsi" w:hAnsiTheme="minorHAnsi" w:cstheme="minorHAnsi"/>
        </w:rPr>
        <w:t xml:space="preserve">: </w:t>
      </w:r>
      <w:r w:rsidR="4D228207" w:rsidRPr="001C6792">
        <w:rPr>
          <w:rFonts w:asciiTheme="minorHAnsi" w:hAnsiTheme="minorHAnsi" w:cstheme="minorHAnsi"/>
        </w:rPr>
        <w:t xml:space="preserve">Stand up </w:t>
      </w:r>
      <w:proofErr w:type="spellStart"/>
      <w:proofErr w:type="gramStart"/>
      <w:r w:rsidR="4D228207" w:rsidRPr="001C6792">
        <w:rPr>
          <w:rFonts w:asciiTheme="minorHAnsi" w:hAnsiTheme="minorHAnsi" w:cstheme="minorHAnsi"/>
        </w:rPr>
        <w:t>philosophy</w:t>
      </w:r>
      <w:proofErr w:type="spellEnd"/>
      <w:r w:rsidR="4D228207" w:rsidRPr="001C6792">
        <w:rPr>
          <w:rFonts w:asciiTheme="minorHAnsi" w:hAnsiTheme="minorHAnsi" w:cstheme="minorHAnsi"/>
        </w:rPr>
        <w:t xml:space="preserve"> /</w:t>
      </w:r>
      <w:proofErr w:type="gramEnd"/>
      <w:r w:rsidR="4D228207" w:rsidRPr="001C6792">
        <w:rPr>
          <w:rFonts w:asciiTheme="minorHAnsi" w:hAnsiTheme="minorHAnsi" w:cstheme="minorHAnsi"/>
        </w:rPr>
        <w:t xml:space="preserve"> feminism</w:t>
      </w:r>
      <w:r w:rsidR="37FD2B75" w:rsidRPr="001C6792">
        <w:rPr>
          <w:rFonts w:asciiTheme="minorHAnsi" w:hAnsiTheme="minorHAnsi" w:cstheme="minorHAnsi"/>
        </w:rPr>
        <w:t>e</w:t>
      </w:r>
      <w:r w:rsidR="4D228207" w:rsidRPr="001C6792">
        <w:rPr>
          <w:rFonts w:asciiTheme="minorHAnsi" w:hAnsiTheme="minorHAnsi" w:cstheme="minorHAnsi"/>
        </w:rPr>
        <w:t xml:space="preserve"> / spiritualiteit</w:t>
      </w:r>
      <w:r w:rsidR="00CC74BD" w:rsidRPr="001C6792">
        <w:rPr>
          <w:rFonts w:asciiTheme="minorHAnsi" w:hAnsiTheme="minorHAnsi" w:cstheme="minorHAnsi"/>
        </w:rPr>
        <w:t xml:space="preserve"> /</w:t>
      </w:r>
      <w:r w:rsidR="00CC74BD" w:rsidRPr="001C6792">
        <w:rPr>
          <w:rFonts w:asciiTheme="minorHAnsi" w:eastAsia="Times New Roman" w:hAnsiTheme="minorHAnsi" w:cstheme="minorHAnsi"/>
        </w:rPr>
        <w:t xml:space="preserve"> </w:t>
      </w:r>
      <w:r w:rsidR="040370EC" w:rsidRPr="001C6792">
        <w:rPr>
          <w:rFonts w:asciiTheme="minorHAnsi" w:eastAsia="Times New Roman" w:hAnsiTheme="minorHAnsi" w:cstheme="minorHAnsi"/>
        </w:rPr>
        <w:t>maatschappelijk engagement</w:t>
      </w:r>
    </w:p>
    <w:p w14:paraId="246CA7B3" w14:textId="5B4464F7" w:rsidR="249912A1" w:rsidRPr="001C6792" w:rsidRDefault="249912A1" w:rsidP="249912A1">
      <w:pPr>
        <w:rPr>
          <w:rFonts w:asciiTheme="minorHAnsi" w:eastAsia="Times New Roman" w:hAnsiTheme="minorHAnsi" w:cstheme="minorHAnsi"/>
        </w:rPr>
      </w:pPr>
    </w:p>
    <w:p w14:paraId="581C5308" w14:textId="77777777" w:rsidR="007C5A89" w:rsidRPr="001C6792" w:rsidRDefault="189574DE" w:rsidP="007C5A89">
      <w:pPr>
        <w:rPr>
          <w:rFonts w:asciiTheme="minorHAnsi" w:hAnsiTheme="minorHAnsi" w:cstheme="minorHAnsi"/>
          <w:b/>
          <w:bCs/>
        </w:rPr>
      </w:pPr>
      <w:proofErr w:type="gramStart"/>
      <w:r w:rsidRPr="001C6792">
        <w:rPr>
          <w:rFonts w:asciiTheme="minorHAnsi" w:hAnsiTheme="minorHAnsi" w:cstheme="minorHAnsi"/>
          <w:b/>
          <w:bCs/>
        </w:rPr>
        <w:t>PR tekst</w:t>
      </w:r>
      <w:proofErr w:type="gramEnd"/>
      <w:r w:rsidRPr="001C6792">
        <w:rPr>
          <w:rFonts w:asciiTheme="minorHAnsi" w:hAnsiTheme="minorHAnsi" w:cstheme="minorHAnsi"/>
          <w:b/>
          <w:bCs/>
        </w:rPr>
        <w:t xml:space="preserve"> in 75 woorden:</w:t>
      </w:r>
    </w:p>
    <w:p w14:paraId="52CA6528" w14:textId="0E0E7F3F" w:rsidR="00EC2096" w:rsidRPr="001C6792" w:rsidRDefault="216F17FC" w:rsidP="262A3993">
      <w:pPr>
        <w:rPr>
          <w:rFonts w:asciiTheme="minorHAnsi" w:eastAsia="Calibri" w:hAnsiTheme="minorHAnsi" w:cstheme="minorHAnsi"/>
          <w:color w:val="000000" w:themeColor="text1"/>
        </w:rPr>
      </w:pPr>
      <w:r w:rsidRPr="001C6792">
        <w:rPr>
          <w:rFonts w:asciiTheme="minorHAnsi" w:hAnsiTheme="minorHAnsi" w:cstheme="minorHAnsi"/>
          <w:color w:val="000000"/>
        </w:rPr>
        <w:t xml:space="preserve">In de nieuwe Laura van </w:t>
      </w:r>
      <w:proofErr w:type="spellStart"/>
      <w:r w:rsidRPr="001C6792">
        <w:rPr>
          <w:rFonts w:asciiTheme="minorHAnsi" w:hAnsiTheme="minorHAnsi" w:cstheme="minorHAnsi"/>
          <w:color w:val="000000"/>
        </w:rPr>
        <w:t>Dolron</w:t>
      </w:r>
      <w:proofErr w:type="spellEnd"/>
      <w:r w:rsidRPr="001C6792">
        <w:rPr>
          <w:rFonts w:asciiTheme="minorHAnsi" w:hAnsiTheme="minorHAnsi" w:cstheme="minorHAnsi"/>
          <w:color w:val="000000"/>
        </w:rPr>
        <w:t xml:space="preserve"> gaat Laura radicaal eerlijk op zoek</w:t>
      </w:r>
      <w:r w:rsidR="11BDA827" w:rsidRPr="001C6792">
        <w:rPr>
          <w:rFonts w:asciiTheme="minorHAnsi" w:hAnsiTheme="minorHAnsi" w:cstheme="minorHAnsi"/>
          <w:color w:val="000000"/>
        </w:rPr>
        <w:t xml:space="preserve"> naar</w:t>
      </w:r>
      <w:r w:rsidRPr="001C6792">
        <w:rPr>
          <w:rFonts w:asciiTheme="minorHAnsi" w:hAnsiTheme="minorHAnsi" w:cstheme="minorHAnsi"/>
          <w:color w:val="000000"/>
        </w:rPr>
        <w:t xml:space="preserve"> </w:t>
      </w:r>
      <w:r w:rsidR="1264F7E3" w:rsidRPr="001C6792">
        <w:rPr>
          <w:rFonts w:asciiTheme="minorHAnsi" w:hAnsiTheme="minorHAnsi" w:cstheme="minorHAnsi"/>
          <w:color w:val="000000"/>
        </w:rPr>
        <w:t xml:space="preserve">heelheid, voorbij </w:t>
      </w:r>
      <w:r w:rsidR="1264F7E3" w:rsidRPr="001C6792">
        <w:rPr>
          <w:rFonts w:asciiTheme="minorHAnsi" w:eastAsia="Calibri" w:hAnsiTheme="minorHAnsi" w:cstheme="minorHAnsi"/>
          <w:i/>
          <w:iCs/>
          <w:color w:val="000000" w:themeColor="text1"/>
        </w:rPr>
        <w:t>alles goed</w:t>
      </w:r>
      <w:r w:rsidR="1264F7E3" w:rsidRPr="001C6792">
        <w:rPr>
          <w:rFonts w:asciiTheme="minorHAnsi" w:eastAsia="Calibri" w:hAnsiTheme="minorHAnsi" w:cstheme="minorHAnsi"/>
          <w:color w:val="000000" w:themeColor="text1"/>
        </w:rPr>
        <w:t xml:space="preserve">, voorbij de </w:t>
      </w:r>
      <w:proofErr w:type="gramStart"/>
      <w:r w:rsidR="6C82D465" w:rsidRPr="001C6792">
        <w:rPr>
          <w:rFonts w:asciiTheme="minorHAnsi" w:eastAsia="Calibri" w:hAnsiTheme="minorHAnsi" w:cstheme="minorHAnsi"/>
          <w:color w:val="000000" w:themeColor="text1"/>
        </w:rPr>
        <w:t>small talk</w:t>
      </w:r>
      <w:proofErr w:type="gramEnd"/>
      <w:r w:rsidRPr="001C6792">
        <w:rPr>
          <w:rFonts w:asciiTheme="minorHAnsi" w:hAnsiTheme="minorHAnsi" w:cstheme="minorHAnsi"/>
          <w:color w:val="000000"/>
        </w:rPr>
        <w:t xml:space="preserve">. </w:t>
      </w:r>
      <w:r w:rsidR="3EFF4D79" w:rsidRPr="001C6792">
        <w:rPr>
          <w:rFonts w:asciiTheme="minorHAnsi" w:hAnsiTheme="minorHAnsi" w:cstheme="minorHAnsi"/>
          <w:color w:val="000000"/>
          <w:shd w:val="clear" w:color="auto" w:fill="FFFFFF"/>
        </w:rPr>
        <w:t>Ze</w:t>
      </w:r>
      <w:r w:rsidR="2D3844DB" w:rsidRPr="001C6792">
        <w:rPr>
          <w:rFonts w:asciiTheme="minorHAnsi" w:hAnsiTheme="minorHAnsi" w:cstheme="minorHAnsi"/>
          <w:color w:val="000000"/>
          <w:shd w:val="clear" w:color="auto" w:fill="FFFFFF"/>
        </w:rPr>
        <w:t xml:space="preserve"> kijkt naar </w:t>
      </w:r>
      <w:r w:rsidR="098CAD67" w:rsidRPr="001C6792">
        <w:rPr>
          <w:rFonts w:asciiTheme="minorHAnsi" w:hAnsiTheme="minorHAnsi" w:cstheme="minorHAnsi"/>
          <w:color w:val="000000"/>
          <w:shd w:val="clear" w:color="auto" w:fill="FFFFFF"/>
        </w:rPr>
        <w:t>onze ov</w:t>
      </w:r>
      <w:r w:rsidR="1CBC2EE1" w:rsidRPr="001C6792">
        <w:rPr>
          <w:rFonts w:asciiTheme="minorHAnsi" w:hAnsiTheme="minorHAnsi" w:cstheme="minorHAnsi"/>
          <w:color w:val="000000"/>
          <w:shd w:val="clear" w:color="auto" w:fill="FFFFFF"/>
        </w:rPr>
        <w:t>er</w:t>
      </w:r>
      <w:r w:rsidR="098CAD67" w:rsidRPr="001C6792">
        <w:rPr>
          <w:rFonts w:asciiTheme="minorHAnsi" w:hAnsiTheme="minorHAnsi" w:cstheme="minorHAnsi"/>
          <w:color w:val="000000"/>
          <w:shd w:val="clear" w:color="auto" w:fill="FFFFFF"/>
        </w:rPr>
        <w:t xml:space="preserve">eenkomsten </w:t>
      </w:r>
      <w:r w:rsidR="2D3844DB" w:rsidRPr="001C6792">
        <w:rPr>
          <w:rFonts w:asciiTheme="minorHAnsi" w:hAnsiTheme="minorHAnsi" w:cstheme="minorHAnsi"/>
          <w:color w:val="000000"/>
          <w:shd w:val="clear" w:color="auto" w:fill="FFFFFF"/>
        </w:rPr>
        <w:t>in plaats van verschillen</w:t>
      </w:r>
      <w:r w:rsidR="1B07873F" w:rsidRPr="001C6792">
        <w:rPr>
          <w:rFonts w:asciiTheme="minorHAnsi" w:hAnsiTheme="minorHAnsi" w:cstheme="minorHAnsi"/>
          <w:color w:val="000000"/>
          <w:shd w:val="clear" w:color="auto" w:fill="FFFFFF"/>
        </w:rPr>
        <w:t>. Ze</w:t>
      </w:r>
      <w:r w:rsidR="7D7006F0" w:rsidRPr="001C679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3EFF4D79" w:rsidRPr="001C6792">
        <w:rPr>
          <w:rFonts w:asciiTheme="minorHAnsi" w:hAnsiTheme="minorHAnsi" w:cstheme="minorHAnsi"/>
          <w:color w:val="000000"/>
        </w:rPr>
        <w:t>zoekt het universele in het persoonlijke. </w:t>
      </w:r>
      <w:r w:rsidR="49B213FE" w:rsidRPr="001C6792">
        <w:rPr>
          <w:rFonts w:asciiTheme="minorHAnsi" w:hAnsiTheme="minorHAnsi" w:cstheme="minorHAnsi"/>
          <w:color w:val="000000"/>
        </w:rPr>
        <w:t xml:space="preserve">Laura </w:t>
      </w:r>
      <w:r w:rsidRPr="001C6792">
        <w:rPr>
          <w:rFonts w:asciiTheme="minorHAnsi" w:hAnsiTheme="minorHAnsi" w:cstheme="minorHAnsi"/>
          <w:color w:val="000000"/>
        </w:rPr>
        <w:t>laat je lachen door je tranen heen en stuurt je zachter</w:t>
      </w:r>
      <w:r w:rsidR="30F8FC69" w:rsidRPr="001C6792">
        <w:rPr>
          <w:rFonts w:asciiTheme="minorHAnsi" w:hAnsiTheme="minorHAnsi" w:cstheme="minorHAnsi"/>
          <w:color w:val="000000"/>
        </w:rPr>
        <w:t>,</w:t>
      </w:r>
      <w:r w:rsidRPr="001C6792">
        <w:rPr>
          <w:rFonts w:asciiTheme="minorHAnsi" w:hAnsiTheme="minorHAnsi" w:cstheme="minorHAnsi"/>
          <w:color w:val="000000"/>
        </w:rPr>
        <w:t xml:space="preserve"> vrolijker en een </w:t>
      </w:r>
      <w:r w:rsidR="3CF2120C" w:rsidRPr="001C6792">
        <w:rPr>
          <w:rFonts w:asciiTheme="minorHAnsi" w:hAnsiTheme="minorHAnsi" w:cstheme="minorHAnsi"/>
          <w:color w:val="000000"/>
        </w:rPr>
        <w:t>h</w:t>
      </w:r>
      <w:r w:rsidR="5B01B09A" w:rsidRPr="001C6792">
        <w:rPr>
          <w:rFonts w:asciiTheme="minorHAnsi" w:hAnsiTheme="minorHAnsi" w:cstheme="minorHAnsi"/>
          <w:i/>
          <w:iCs/>
          <w:color w:val="000000"/>
        </w:rPr>
        <w:t xml:space="preserve">eel </w:t>
      </w:r>
      <w:r w:rsidRPr="001C6792">
        <w:rPr>
          <w:rFonts w:asciiTheme="minorHAnsi" w:hAnsiTheme="minorHAnsi" w:cstheme="minorHAnsi"/>
          <w:color w:val="000000"/>
        </w:rPr>
        <w:t xml:space="preserve">klein beetje </w:t>
      </w:r>
      <w:r w:rsidR="76E5AD52" w:rsidRPr="001C6792">
        <w:rPr>
          <w:rFonts w:asciiTheme="minorHAnsi" w:hAnsiTheme="minorHAnsi" w:cstheme="minorHAnsi"/>
          <w:color w:val="000000"/>
        </w:rPr>
        <w:t>h</w:t>
      </w:r>
      <w:r w:rsidR="4CF0B2FE" w:rsidRPr="001C6792">
        <w:rPr>
          <w:rFonts w:asciiTheme="minorHAnsi" w:hAnsiTheme="minorHAnsi" w:cstheme="minorHAnsi"/>
          <w:i/>
          <w:iCs/>
          <w:color w:val="000000"/>
        </w:rPr>
        <w:t xml:space="preserve">eel </w:t>
      </w:r>
      <w:r w:rsidRPr="001C6792">
        <w:rPr>
          <w:rFonts w:asciiTheme="minorHAnsi" w:hAnsiTheme="minorHAnsi" w:cstheme="minorHAnsi"/>
          <w:color w:val="000000"/>
        </w:rPr>
        <w:t>de wereld weer in.</w:t>
      </w:r>
      <w:r w:rsidR="285FB348" w:rsidRPr="001C6792">
        <w:rPr>
          <w:rFonts w:asciiTheme="minorHAnsi" w:hAnsiTheme="minorHAnsi" w:cstheme="minorHAnsi"/>
          <w:color w:val="000000"/>
        </w:rPr>
        <w:t xml:space="preserve"> </w:t>
      </w:r>
      <w:r w:rsidR="285FB348" w:rsidRPr="001C6792">
        <w:rPr>
          <w:rFonts w:asciiTheme="minorHAnsi" w:eastAsiaTheme="minorEastAsia" w:hAnsiTheme="minorHAnsi" w:cstheme="minorHAnsi"/>
          <w:color w:val="000000" w:themeColor="text1"/>
        </w:rPr>
        <w:t>Na de rauwe eerlijkheid in</w:t>
      </w:r>
      <w:r w:rsidR="285FB348"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 Geen Verhaal </w:t>
      </w:r>
      <w:r w:rsidR="285FB348" w:rsidRPr="001C6792">
        <w:rPr>
          <w:rFonts w:asciiTheme="minorHAnsi" w:eastAsiaTheme="minorEastAsia" w:hAnsiTheme="minorHAnsi" w:cstheme="minorHAnsi"/>
          <w:color w:val="000000" w:themeColor="text1"/>
        </w:rPr>
        <w:t xml:space="preserve">en het optimistische liefdesverhaal in </w:t>
      </w:r>
      <w:r w:rsidR="285FB348"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>De Uitnodiging</w:t>
      </w:r>
      <w:r w:rsidR="285FB348" w:rsidRPr="001C6792">
        <w:rPr>
          <w:rFonts w:asciiTheme="minorHAnsi" w:eastAsiaTheme="minorEastAsia" w:hAnsiTheme="minorHAnsi" w:cstheme="minorHAnsi"/>
          <w:color w:val="000000" w:themeColor="text1"/>
        </w:rPr>
        <w:t xml:space="preserve"> deelt Laura in </w:t>
      </w:r>
      <w:r w:rsidR="285FB348"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Heel </w:t>
      </w:r>
      <w:r w:rsidR="285FB348" w:rsidRPr="001C6792">
        <w:rPr>
          <w:rFonts w:asciiTheme="minorHAnsi" w:eastAsiaTheme="minorEastAsia" w:hAnsiTheme="minorHAnsi" w:cstheme="minorHAnsi"/>
          <w:color w:val="000000" w:themeColor="text1"/>
        </w:rPr>
        <w:t>waar zij en de wereld nu staan. In het NU - het enige moment dat we hebben.</w:t>
      </w:r>
    </w:p>
    <w:p w14:paraId="7EE2973D" w14:textId="77777777" w:rsidR="00FF6128" w:rsidRPr="001C6792" w:rsidRDefault="00FF6128" w:rsidP="007C5A89">
      <w:pPr>
        <w:rPr>
          <w:rFonts w:asciiTheme="minorHAnsi" w:hAnsiTheme="minorHAnsi" w:cstheme="minorHAnsi"/>
          <w:b/>
          <w:bCs/>
        </w:rPr>
      </w:pPr>
    </w:p>
    <w:p w14:paraId="51AA3624" w14:textId="77777777" w:rsidR="007C5A89" w:rsidRPr="001C6792" w:rsidRDefault="189574DE" w:rsidP="007C5A89">
      <w:pPr>
        <w:rPr>
          <w:rFonts w:asciiTheme="minorHAnsi" w:hAnsiTheme="minorHAnsi" w:cstheme="minorHAnsi"/>
          <w:b/>
          <w:bCs/>
        </w:rPr>
      </w:pPr>
      <w:proofErr w:type="gramStart"/>
      <w:r w:rsidRPr="001C6792">
        <w:rPr>
          <w:rFonts w:asciiTheme="minorHAnsi" w:hAnsiTheme="minorHAnsi" w:cstheme="minorHAnsi"/>
          <w:b/>
          <w:bCs/>
        </w:rPr>
        <w:t>PR tekst</w:t>
      </w:r>
      <w:proofErr w:type="gramEnd"/>
      <w:r w:rsidRPr="001C6792">
        <w:rPr>
          <w:rFonts w:asciiTheme="minorHAnsi" w:hAnsiTheme="minorHAnsi" w:cstheme="minorHAnsi"/>
          <w:b/>
          <w:bCs/>
        </w:rPr>
        <w:t xml:space="preserve"> in 150 woorden:</w:t>
      </w:r>
    </w:p>
    <w:p w14:paraId="3ABB8A50" w14:textId="77777777" w:rsidR="007C5A89" w:rsidRPr="001C6792" w:rsidRDefault="189574DE" w:rsidP="262A3993">
      <w:pPr>
        <w:rPr>
          <w:rFonts w:asciiTheme="minorHAnsi" w:eastAsia="Calibri" w:hAnsiTheme="minorHAnsi" w:cstheme="minorHAnsi"/>
          <w:color w:val="000000" w:themeColor="text1"/>
        </w:rPr>
      </w:pP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>Alles goed?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 Vragen we elkaar in het café. Op zo'n toon dat JA het enige antwoord kan zijn. </w:t>
      </w:r>
    </w:p>
    <w:p w14:paraId="18B413D0" w14:textId="77777777" w:rsidR="009D4897" w:rsidRPr="001C6792" w:rsidRDefault="009D4897" w:rsidP="262A3993">
      <w:pPr>
        <w:rPr>
          <w:rFonts w:asciiTheme="minorHAnsi" w:eastAsia="Calibri" w:hAnsiTheme="minorHAnsi" w:cstheme="minorHAnsi"/>
          <w:color w:val="000000" w:themeColor="text1"/>
        </w:rPr>
      </w:pPr>
    </w:p>
    <w:p w14:paraId="3166CC34" w14:textId="6AE7A940" w:rsidR="58B2192E" w:rsidRPr="001C6792" w:rsidRDefault="40827E6A" w:rsidP="262A3993">
      <w:pPr>
        <w:rPr>
          <w:rFonts w:asciiTheme="minorHAnsi" w:eastAsiaTheme="minorEastAsia" w:hAnsiTheme="minorHAnsi" w:cstheme="minorHAnsi"/>
          <w:color w:val="000000" w:themeColor="text1"/>
        </w:rPr>
      </w:pPr>
      <w:r w:rsidRPr="001C6792">
        <w:rPr>
          <w:rFonts w:asciiTheme="minorHAnsi" w:eastAsia="Calibri" w:hAnsiTheme="minorHAnsi" w:cstheme="minorHAnsi"/>
          <w:color w:val="000000" w:themeColor="text1"/>
        </w:rPr>
        <w:t xml:space="preserve">In de nieuwe Laura van </w:t>
      </w:r>
      <w:proofErr w:type="spellStart"/>
      <w:r w:rsidRPr="001C6792">
        <w:rPr>
          <w:rFonts w:asciiTheme="minorHAnsi" w:eastAsia="Calibri" w:hAnsiTheme="minorHAnsi" w:cstheme="minorHAnsi"/>
          <w:color w:val="000000" w:themeColor="text1"/>
        </w:rPr>
        <w:t>Dolron</w:t>
      </w:r>
      <w:proofErr w:type="spellEnd"/>
      <w:r w:rsidRPr="001C6792">
        <w:rPr>
          <w:rFonts w:asciiTheme="minorHAnsi" w:eastAsia="Calibri" w:hAnsiTheme="minorHAnsi" w:cstheme="minorHAnsi"/>
          <w:color w:val="000000" w:themeColor="text1"/>
        </w:rPr>
        <w:t xml:space="preserve"> gaat Laura op zoek naar </w:t>
      </w:r>
      <w:r w:rsidR="2BCEEC0C" w:rsidRPr="001C6792">
        <w:rPr>
          <w:rFonts w:asciiTheme="minorHAnsi" w:eastAsia="Calibri" w:hAnsiTheme="minorHAnsi" w:cstheme="minorHAnsi"/>
          <w:color w:val="000000" w:themeColor="text1"/>
        </w:rPr>
        <w:t xml:space="preserve">heelheid, voorbij </w:t>
      </w:r>
      <w:r w:rsidR="2BCEEC0C" w:rsidRPr="001C6792">
        <w:rPr>
          <w:rFonts w:asciiTheme="minorHAnsi" w:eastAsia="Calibri" w:hAnsiTheme="minorHAnsi" w:cstheme="minorHAnsi"/>
          <w:i/>
          <w:iCs/>
          <w:color w:val="000000" w:themeColor="text1"/>
        </w:rPr>
        <w:t>alles goed</w:t>
      </w:r>
      <w:r w:rsidR="79F55EF4" w:rsidRPr="001C6792">
        <w:rPr>
          <w:rFonts w:asciiTheme="minorHAnsi" w:eastAsia="Calibri" w:hAnsiTheme="minorHAnsi" w:cstheme="minorHAnsi"/>
          <w:color w:val="000000" w:themeColor="text1"/>
        </w:rPr>
        <w:t xml:space="preserve">, voorbij de </w:t>
      </w:r>
      <w:proofErr w:type="gramStart"/>
      <w:r w:rsidR="79F55EF4" w:rsidRPr="001C6792">
        <w:rPr>
          <w:rFonts w:asciiTheme="minorHAnsi" w:eastAsia="Calibri" w:hAnsiTheme="minorHAnsi" w:cstheme="minorHAnsi"/>
          <w:color w:val="000000" w:themeColor="text1"/>
        </w:rPr>
        <w:t>small talk</w:t>
      </w:r>
      <w:proofErr w:type="gramEnd"/>
      <w:r w:rsidR="79F55EF4" w:rsidRPr="001C6792">
        <w:rPr>
          <w:rFonts w:asciiTheme="minorHAnsi" w:eastAsia="Calibri" w:hAnsiTheme="minorHAnsi" w:cstheme="minorHAnsi"/>
          <w:color w:val="000000" w:themeColor="text1"/>
        </w:rPr>
        <w:t xml:space="preserve">. </w:t>
      </w:r>
      <w:r w:rsidR="61C49EDE" w:rsidRPr="001C6792">
        <w:rPr>
          <w:rFonts w:asciiTheme="minorHAnsi" w:eastAsia="Calibri" w:hAnsiTheme="minorHAnsi" w:cstheme="minorHAnsi"/>
          <w:color w:val="000000" w:themeColor="text1"/>
        </w:rPr>
        <w:t xml:space="preserve">Zoals altijd </w:t>
      </w:r>
      <w:r w:rsidR="15134460" w:rsidRPr="001C6792">
        <w:rPr>
          <w:rFonts w:asciiTheme="minorHAnsi" w:eastAsia="Calibri" w:hAnsiTheme="minorHAnsi" w:cstheme="minorHAnsi"/>
          <w:color w:val="000000" w:themeColor="text1"/>
        </w:rPr>
        <w:t xml:space="preserve">herkenbaar, ontroerend en inspirerend met </w:t>
      </w:r>
      <w:r w:rsidR="7FF81D05" w:rsidRPr="001C6792">
        <w:rPr>
          <w:rFonts w:asciiTheme="minorHAnsi" w:eastAsia="Calibri" w:hAnsiTheme="minorHAnsi" w:cstheme="minorHAnsi"/>
          <w:color w:val="000000" w:themeColor="text1"/>
        </w:rPr>
        <w:t xml:space="preserve">het publiek </w:t>
      </w:r>
      <w:r w:rsidR="6E7E09FC" w:rsidRPr="001C6792">
        <w:rPr>
          <w:rFonts w:asciiTheme="minorHAnsi" w:eastAsia="Calibri" w:hAnsiTheme="minorHAnsi" w:cstheme="minorHAnsi"/>
          <w:color w:val="000000" w:themeColor="text1"/>
        </w:rPr>
        <w:t>als vertrouweling</w:t>
      </w:r>
      <w:r w:rsidR="6E7E09FC" w:rsidRPr="001C6792">
        <w:rPr>
          <w:rFonts w:asciiTheme="minorHAnsi" w:eastAsiaTheme="minorEastAsia" w:hAnsiTheme="minorHAnsi" w:cstheme="minorHAnsi"/>
          <w:color w:val="000000" w:themeColor="text1"/>
        </w:rPr>
        <w:t xml:space="preserve"> én favoriete tegenspeler.</w:t>
      </w:r>
    </w:p>
    <w:p w14:paraId="5590AEDA" w14:textId="3B0BA3ED" w:rsidR="55CD595F" w:rsidRPr="001C6792" w:rsidRDefault="55CD595F" w:rsidP="262A3993">
      <w:pPr>
        <w:rPr>
          <w:rFonts w:asciiTheme="minorHAnsi" w:eastAsiaTheme="minorEastAsia" w:hAnsiTheme="minorHAnsi" w:cstheme="minorHAnsi"/>
          <w:color w:val="000000" w:themeColor="text1"/>
        </w:rPr>
      </w:pPr>
    </w:p>
    <w:p w14:paraId="505FEAB3" w14:textId="17612CFF" w:rsidR="58F05136" w:rsidRPr="001C6792" w:rsidRDefault="0BB59674" w:rsidP="262A3993">
      <w:pPr>
        <w:rPr>
          <w:rFonts w:asciiTheme="minorHAnsi" w:eastAsiaTheme="minorEastAsia" w:hAnsiTheme="minorHAnsi" w:cstheme="minorHAnsi"/>
          <w:color w:val="000000" w:themeColor="text1"/>
        </w:rPr>
      </w:pPr>
      <w:r w:rsidRPr="001C6792">
        <w:rPr>
          <w:rFonts w:asciiTheme="minorHAnsi" w:eastAsiaTheme="minorEastAsia" w:hAnsiTheme="minorHAnsi" w:cstheme="minorHAnsi"/>
          <w:color w:val="000000" w:themeColor="text1"/>
        </w:rPr>
        <w:t xml:space="preserve">Na de rauwe eerlijkheid </w:t>
      </w:r>
      <w:r w:rsidR="22140048" w:rsidRPr="001C6792">
        <w:rPr>
          <w:rFonts w:asciiTheme="minorHAnsi" w:eastAsiaTheme="minorEastAsia" w:hAnsiTheme="minorHAnsi" w:cstheme="minorHAnsi"/>
          <w:color w:val="000000" w:themeColor="text1"/>
        </w:rPr>
        <w:t>in</w:t>
      </w:r>
      <w:r w:rsidR="22140048"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 </w:t>
      </w:r>
      <w:r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Geen Verhaal </w:t>
      </w:r>
      <w:r w:rsidRPr="001C6792">
        <w:rPr>
          <w:rFonts w:asciiTheme="minorHAnsi" w:eastAsiaTheme="minorEastAsia" w:hAnsiTheme="minorHAnsi" w:cstheme="minorHAnsi"/>
          <w:color w:val="000000" w:themeColor="text1"/>
        </w:rPr>
        <w:t xml:space="preserve">en het </w:t>
      </w:r>
      <w:r w:rsidR="2C277E7E" w:rsidRPr="001C6792">
        <w:rPr>
          <w:rFonts w:asciiTheme="minorHAnsi" w:eastAsiaTheme="minorEastAsia" w:hAnsiTheme="minorHAnsi" w:cstheme="minorHAnsi"/>
          <w:color w:val="000000" w:themeColor="text1"/>
        </w:rPr>
        <w:t>optimistische liefdesverhaal in</w:t>
      </w:r>
      <w:r w:rsidRPr="001C679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>De Uitnodiging</w:t>
      </w:r>
      <w:r w:rsidRPr="001C6792">
        <w:rPr>
          <w:rFonts w:asciiTheme="minorHAnsi" w:eastAsiaTheme="minorEastAsia" w:hAnsiTheme="minorHAnsi" w:cstheme="minorHAnsi"/>
          <w:color w:val="000000" w:themeColor="text1"/>
        </w:rPr>
        <w:t xml:space="preserve"> deelt Laura in </w:t>
      </w:r>
      <w:r w:rsidRPr="001C6792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Heel </w:t>
      </w:r>
      <w:r w:rsidRPr="001C6792">
        <w:rPr>
          <w:rFonts w:asciiTheme="minorHAnsi" w:eastAsiaTheme="minorEastAsia" w:hAnsiTheme="minorHAnsi" w:cstheme="minorHAnsi"/>
          <w:color w:val="000000" w:themeColor="text1"/>
        </w:rPr>
        <w:t xml:space="preserve">waar zij en de wereld nu staan. In het NU </w:t>
      </w:r>
      <w:r w:rsidR="079BD0CE" w:rsidRPr="001C6792">
        <w:rPr>
          <w:rFonts w:asciiTheme="minorHAnsi" w:eastAsiaTheme="minorEastAsia" w:hAnsiTheme="minorHAnsi" w:cstheme="minorHAnsi"/>
          <w:color w:val="000000" w:themeColor="text1"/>
        </w:rPr>
        <w:t xml:space="preserve">- </w:t>
      </w:r>
      <w:r w:rsidRPr="001C6792">
        <w:rPr>
          <w:rFonts w:asciiTheme="minorHAnsi" w:eastAsiaTheme="minorEastAsia" w:hAnsiTheme="minorHAnsi" w:cstheme="minorHAnsi"/>
          <w:color w:val="000000" w:themeColor="text1"/>
        </w:rPr>
        <w:t>het enige moment dat we hebben</w:t>
      </w:r>
      <w:r w:rsidR="291011FA" w:rsidRPr="001C6792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2FDCDA82" w:rsidRPr="001C6792">
        <w:rPr>
          <w:rFonts w:asciiTheme="minorHAnsi" w:eastAsia="Calibri" w:hAnsiTheme="minorHAnsi" w:cstheme="minorHAnsi"/>
          <w:color w:val="000000" w:themeColor="text1"/>
        </w:rPr>
        <w:t>Laura biedt hoop en troost, met humor en zelfspot zoekt ze naar het universele in het persoonlijke en andersom.</w:t>
      </w:r>
    </w:p>
    <w:p w14:paraId="6B81ACC5" w14:textId="68CDF7A7" w:rsidR="007C5A89" w:rsidRPr="001C6792" w:rsidRDefault="007C5A89" w:rsidP="007C5A89">
      <w:pPr>
        <w:rPr>
          <w:rFonts w:asciiTheme="minorHAnsi" w:hAnsiTheme="minorHAnsi" w:cstheme="minorHAnsi"/>
        </w:rPr>
      </w:pPr>
    </w:p>
    <w:p w14:paraId="59BD1F1B" w14:textId="77777777" w:rsidR="007C5A89" w:rsidRPr="001C6792" w:rsidRDefault="189574DE" w:rsidP="262A3993">
      <w:pPr>
        <w:rPr>
          <w:rFonts w:asciiTheme="minorHAnsi" w:eastAsia="Calibri" w:hAnsiTheme="minorHAnsi" w:cstheme="minorHAnsi"/>
          <w:color w:val="000000" w:themeColor="text1"/>
        </w:rPr>
      </w:pPr>
      <w:r w:rsidRPr="001C6792">
        <w:rPr>
          <w:rFonts w:asciiTheme="minorHAnsi" w:eastAsia="Calibri" w:hAnsiTheme="minorHAnsi" w:cstheme="minorHAnsi"/>
          <w:color w:val="000000" w:themeColor="text1"/>
        </w:rPr>
        <w:t xml:space="preserve">Wat komt onze pijn ons vertellen? En verdriet en eenzaamheid? En </w:t>
      </w:r>
      <w:r w:rsidRPr="001C6792">
        <w:rPr>
          <w:rFonts w:asciiTheme="minorHAnsi" w:eastAsia="Calibri" w:hAnsiTheme="minorHAnsi" w:cstheme="minorHAnsi"/>
        </w:rPr>
        <w:t xml:space="preserve">transformeren deze 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als we durven luisteren? 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Heel 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gaat over ons en alle levende wezens die met elkaar verbonden zijn. 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Heel 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gaat over dat we 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>heel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 blij, 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heel </w:t>
      </w:r>
      <w:r w:rsidRPr="001C6792">
        <w:rPr>
          <w:rFonts w:asciiTheme="minorHAnsi" w:eastAsia="Calibri" w:hAnsiTheme="minorHAnsi" w:cstheme="minorHAnsi"/>
          <w:color w:val="000000" w:themeColor="text1"/>
        </w:rPr>
        <w:t>rustig,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 heel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 open, 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>heel</w:t>
      </w:r>
      <w:r w:rsidRPr="001C6792">
        <w:rPr>
          <w:rFonts w:asciiTheme="minorHAnsi" w:eastAsia="Calibri" w:hAnsiTheme="minorHAnsi" w:cstheme="minorHAnsi"/>
          <w:color w:val="000000" w:themeColor="text1"/>
        </w:rPr>
        <w:t xml:space="preserve"> kwetsbaar, heel </w:t>
      </w:r>
      <w:proofErr w:type="spellStart"/>
      <w:r w:rsidRPr="001C6792">
        <w:rPr>
          <w:rFonts w:asciiTheme="minorHAnsi" w:eastAsia="Calibri" w:hAnsiTheme="minorHAnsi" w:cstheme="minorHAnsi"/>
          <w:i/>
          <w:iCs/>
          <w:color w:val="000000" w:themeColor="text1"/>
        </w:rPr>
        <w:t>heel</w:t>
      </w:r>
      <w:proofErr w:type="spellEnd"/>
      <w:r w:rsidRPr="001C6792">
        <w:rPr>
          <w:rFonts w:asciiTheme="minorHAnsi" w:eastAsia="Calibri" w:hAnsiTheme="minorHAnsi" w:cstheme="minorHAnsi"/>
          <w:color w:val="000000" w:themeColor="text1"/>
        </w:rPr>
        <w:t xml:space="preserve"> de zaal verlaten…</w:t>
      </w:r>
    </w:p>
    <w:p w14:paraId="799B66A1" w14:textId="77777777" w:rsidR="007C5A89" w:rsidRPr="001C6792" w:rsidRDefault="007C5A89" w:rsidP="007C5A89">
      <w:pPr>
        <w:rPr>
          <w:rFonts w:asciiTheme="minorHAnsi" w:hAnsiTheme="minorHAnsi" w:cstheme="minorHAnsi"/>
        </w:rPr>
      </w:pPr>
    </w:p>
    <w:p w14:paraId="6A06BE00" w14:textId="33012ED5" w:rsidR="5C7CE922" w:rsidRPr="001C6792" w:rsidRDefault="577E6AF7" w:rsidP="262A3993">
      <w:pPr>
        <w:rPr>
          <w:rFonts w:asciiTheme="minorHAnsi" w:eastAsia="Calibri" w:hAnsiTheme="minorHAnsi" w:cstheme="minorHAnsi"/>
          <w:color w:val="000000" w:themeColor="text1"/>
        </w:rPr>
      </w:pPr>
      <w:r w:rsidRPr="001C6792">
        <w:rPr>
          <w:rFonts w:asciiTheme="minorHAnsi" w:eastAsia="Calibri" w:hAnsiTheme="minorHAnsi" w:cstheme="minorHAnsi"/>
          <w:color w:val="000000" w:themeColor="text1"/>
        </w:rPr>
        <w:t xml:space="preserve">"Van </w:t>
      </w:r>
      <w:proofErr w:type="spellStart"/>
      <w:r w:rsidRPr="001C6792">
        <w:rPr>
          <w:rFonts w:asciiTheme="minorHAnsi" w:eastAsia="Calibri" w:hAnsiTheme="minorHAnsi" w:cstheme="minorHAnsi"/>
          <w:color w:val="000000" w:themeColor="text1"/>
        </w:rPr>
        <w:t>Dolron</w:t>
      </w:r>
      <w:proofErr w:type="spellEnd"/>
      <w:r w:rsidRPr="001C6792">
        <w:rPr>
          <w:rFonts w:asciiTheme="minorHAnsi" w:eastAsia="Calibri" w:hAnsiTheme="minorHAnsi" w:cstheme="minorHAnsi"/>
          <w:color w:val="000000" w:themeColor="text1"/>
        </w:rPr>
        <w:t xml:space="preserve"> is een natuurkracht die de wereld zacht maakt, met haar helende, nuchtere woorden en haar positieve blik op de wereld." - NRC </w:t>
      </w:r>
      <w:r w:rsidRPr="001C6792">
        <w:rPr>
          <w:rFonts w:asciiTheme="minorHAnsi" w:hAnsiTheme="minorHAnsi" w:cstheme="minorHAnsi"/>
        </w:rPr>
        <w:t>●●●●●</w:t>
      </w:r>
    </w:p>
    <w:p w14:paraId="31608C23" w14:textId="3647D57E" w:rsidR="5C80EAC3" w:rsidRPr="001C6792" w:rsidRDefault="5C80EAC3" w:rsidP="5C80EAC3">
      <w:pPr>
        <w:rPr>
          <w:rFonts w:asciiTheme="minorHAnsi" w:hAnsiTheme="minorHAnsi" w:cstheme="minorHAnsi"/>
        </w:rPr>
      </w:pPr>
    </w:p>
    <w:p w14:paraId="52B4057B" w14:textId="17F66260" w:rsidR="55E3842A" w:rsidRPr="001C6792" w:rsidRDefault="50CD504E" w:rsidP="262A3993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C67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Over het gezelschap/de maker:</w:t>
      </w:r>
      <w:r w:rsidRPr="001C67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Laura van </w:t>
      </w:r>
      <w:proofErr w:type="spellStart"/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Dolron</w:t>
      </w:r>
      <w:proofErr w:type="spellEnd"/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creëerde haar eigen genre stand-up </w:t>
      </w:r>
      <w:proofErr w:type="spellStart"/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philosophy</w:t>
      </w:r>
      <w:proofErr w:type="spellEnd"/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Ze wil niet spelen maar helen, niet doen alsof, niet meer praten 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tegen</w:t>
      </w:r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maar </w:t>
      </w:r>
      <w:r w:rsidRPr="001C679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met </w:t>
      </w:r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een publiek. Van </w:t>
      </w:r>
      <w:proofErr w:type="spellStart"/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Dolron</w:t>
      </w:r>
      <w:proofErr w:type="spellEnd"/>
      <w:r w:rsidRPr="001C67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opent haar hart en zegt wat we niet durven zeggen. De theaterzaal wordt een plek waar mensen samenkomen om zichzelf in de ogen te kijken: eerlijk, open en met liefde in plaats van angst. Alle maskers af.</w:t>
      </w:r>
    </w:p>
    <w:p w14:paraId="3BF96D57" w14:textId="2A4F2824" w:rsidR="007C5A89" w:rsidRPr="001C6792" w:rsidRDefault="007C5A89" w:rsidP="007C5A89">
      <w:pPr>
        <w:rPr>
          <w:rFonts w:asciiTheme="minorHAnsi" w:hAnsiTheme="minorHAnsi" w:cstheme="minorHAnsi"/>
          <w:color w:val="000000"/>
        </w:rPr>
      </w:pPr>
    </w:p>
    <w:p w14:paraId="6AE47CD1" w14:textId="77777777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 xml:space="preserve">Foto in high </w:t>
      </w:r>
      <w:proofErr w:type="spellStart"/>
      <w:r w:rsidRPr="001C6792">
        <w:rPr>
          <w:rFonts w:asciiTheme="minorHAnsi" w:hAnsiTheme="minorHAnsi" w:cstheme="minorHAnsi"/>
          <w:b/>
          <w:bCs/>
        </w:rPr>
        <w:t>res</w:t>
      </w:r>
      <w:proofErr w:type="spellEnd"/>
      <w:r w:rsidRPr="001C6792">
        <w:rPr>
          <w:rFonts w:asciiTheme="minorHAnsi" w:hAnsiTheme="minorHAnsi" w:cstheme="minorHAnsi"/>
          <w:b/>
          <w:bCs/>
        </w:rPr>
        <w:t xml:space="preserve"> (drukbestand zonder logo’s en tekst):</w:t>
      </w:r>
      <w:r w:rsidRPr="001C6792">
        <w:rPr>
          <w:rFonts w:asciiTheme="minorHAnsi" w:hAnsiTheme="minorHAnsi" w:cstheme="minorHAnsi"/>
        </w:rPr>
        <w:t xml:space="preserve"> graag aanleveren via </w:t>
      </w:r>
      <w:proofErr w:type="spellStart"/>
      <w:r w:rsidRPr="001C6792">
        <w:rPr>
          <w:rFonts w:asciiTheme="minorHAnsi" w:hAnsiTheme="minorHAnsi" w:cstheme="minorHAnsi"/>
        </w:rPr>
        <w:t>wetransfer</w:t>
      </w:r>
      <w:proofErr w:type="spellEnd"/>
    </w:p>
    <w:p w14:paraId="5A955270" w14:textId="62283B81" w:rsidR="007C5A89" w:rsidRPr="001C6792" w:rsidRDefault="189574DE" w:rsidP="007C5A89">
      <w:pPr>
        <w:rPr>
          <w:rFonts w:asciiTheme="minorHAnsi" w:hAnsiTheme="minorHAnsi" w:cstheme="minorHAnsi"/>
          <w:color w:val="000000"/>
        </w:rPr>
      </w:pPr>
      <w:proofErr w:type="spellStart"/>
      <w:r w:rsidRPr="001C6792">
        <w:rPr>
          <w:rFonts w:asciiTheme="minorHAnsi" w:hAnsiTheme="minorHAnsi" w:cstheme="minorHAnsi"/>
          <w:b/>
          <w:bCs/>
          <w:color w:val="000000" w:themeColor="text1"/>
        </w:rPr>
        <w:t>Credits</w:t>
      </w:r>
      <w:proofErr w:type="spellEnd"/>
      <w:r w:rsidRPr="001C6792">
        <w:rPr>
          <w:rFonts w:asciiTheme="minorHAnsi" w:hAnsiTheme="minorHAnsi" w:cstheme="minorHAnsi"/>
          <w:b/>
          <w:bCs/>
          <w:color w:val="000000" w:themeColor="text1"/>
        </w:rPr>
        <w:t xml:space="preserve"> foto:</w:t>
      </w:r>
      <w:r w:rsidRPr="001C6792">
        <w:rPr>
          <w:rFonts w:asciiTheme="minorHAnsi" w:hAnsiTheme="minorHAnsi" w:cstheme="minorHAnsi"/>
          <w:color w:val="000000" w:themeColor="text1"/>
        </w:rPr>
        <w:t xml:space="preserve"> Anouk van Kalmthout</w:t>
      </w:r>
    </w:p>
    <w:p w14:paraId="2D887DE9" w14:textId="53B943E5" w:rsidR="007C5A89" w:rsidRPr="001C6792" w:rsidRDefault="189574DE" w:rsidP="007C5A89">
      <w:pPr>
        <w:rPr>
          <w:rFonts w:asciiTheme="minorHAnsi" w:hAnsiTheme="minorHAnsi" w:cstheme="minorHAnsi"/>
        </w:rPr>
      </w:pPr>
      <w:proofErr w:type="spellStart"/>
      <w:r w:rsidRPr="001C6792">
        <w:rPr>
          <w:rFonts w:asciiTheme="minorHAnsi" w:hAnsiTheme="minorHAnsi" w:cstheme="minorHAnsi"/>
          <w:b/>
          <w:bCs/>
        </w:rPr>
        <w:t>Credits</w:t>
      </w:r>
      <w:proofErr w:type="spellEnd"/>
      <w:r w:rsidRPr="001C6792">
        <w:rPr>
          <w:rFonts w:asciiTheme="minorHAnsi" w:hAnsiTheme="minorHAnsi" w:cstheme="minorHAnsi"/>
          <w:b/>
          <w:bCs/>
        </w:rPr>
        <w:t xml:space="preserve"> voorstelling:</w:t>
      </w:r>
      <w:r w:rsidRPr="001C6792">
        <w:rPr>
          <w:rFonts w:asciiTheme="minorHAnsi" w:hAnsiTheme="minorHAnsi" w:cstheme="minorHAnsi"/>
        </w:rPr>
        <w:t xml:space="preserve"> Van en met: Laura van </w:t>
      </w:r>
      <w:proofErr w:type="spellStart"/>
      <w:r w:rsidRPr="001C6792">
        <w:rPr>
          <w:rFonts w:asciiTheme="minorHAnsi" w:hAnsiTheme="minorHAnsi" w:cstheme="minorHAnsi"/>
        </w:rPr>
        <w:t>Dolron</w:t>
      </w:r>
      <w:proofErr w:type="spellEnd"/>
    </w:p>
    <w:p w14:paraId="68532AB6" w14:textId="7317B57D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Contactgegevens marketeer:</w:t>
      </w:r>
      <w:r w:rsidRPr="001C6792">
        <w:rPr>
          <w:rFonts w:asciiTheme="minorHAnsi" w:hAnsiTheme="minorHAnsi" w:cstheme="minorHAnsi"/>
        </w:rPr>
        <w:t xml:space="preserve"> Laura van Wingerden – </w:t>
      </w:r>
      <w:hyperlink r:id="rId7">
        <w:r w:rsidRPr="001C6792">
          <w:rPr>
            <w:rStyle w:val="Hyperlink"/>
            <w:rFonts w:asciiTheme="minorHAnsi" w:hAnsiTheme="minorHAnsi" w:cstheme="minorHAnsi"/>
          </w:rPr>
          <w:t>publiciteit@lauravandolron.com</w:t>
        </w:r>
      </w:hyperlink>
      <w:r w:rsidRPr="001C6792">
        <w:rPr>
          <w:rFonts w:asciiTheme="minorHAnsi" w:hAnsiTheme="minorHAnsi" w:cstheme="minorHAnsi"/>
        </w:rPr>
        <w:t xml:space="preserve"> / 0631246253</w:t>
      </w:r>
    </w:p>
    <w:p w14:paraId="599A6481" w14:textId="2E9803B8" w:rsidR="007C5A89" w:rsidRPr="001C6792" w:rsidRDefault="189574DE" w:rsidP="007C5A89">
      <w:pPr>
        <w:rPr>
          <w:rFonts w:asciiTheme="minorHAnsi" w:hAnsiTheme="minorHAnsi" w:cstheme="minorHAnsi"/>
        </w:rPr>
      </w:pPr>
      <w:r w:rsidRPr="001C6792">
        <w:rPr>
          <w:rFonts w:asciiTheme="minorHAnsi" w:hAnsiTheme="minorHAnsi" w:cstheme="minorHAnsi"/>
          <w:b/>
          <w:bCs/>
        </w:rPr>
        <w:t>Contactgegevens technicus:</w:t>
      </w:r>
      <w:r w:rsidRPr="001C6792">
        <w:rPr>
          <w:rFonts w:asciiTheme="minorHAnsi" w:hAnsiTheme="minorHAnsi" w:cstheme="minorHAnsi"/>
        </w:rPr>
        <w:t xml:space="preserve"> NTB voorlopig marketeer aanhouden</w:t>
      </w:r>
    </w:p>
    <w:p w14:paraId="4BD7A549" w14:textId="77777777" w:rsidR="00185787" w:rsidRPr="001C6792" w:rsidRDefault="00185787">
      <w:pPr>
        <w:rPr>
          <w:rFonts w:asciiTheme="minorHAnsi" w:hAnsiTheme="minorHAnsi" w:cstheme="minorHAnsi"/>
        </w:rPr>
      </w:pPr>
    </w:p>
    <w:sectPr w:rsidR="00185787" w:rsidRPr="001C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89"/>
    <w:rsid w:val="00056265"/>
    <w:rsid w:val="00106836"/>
    <w:rsid w:val="00185787"/>
    <w:rsid w:val="001B0F64"/>
    <w:rsid w:val="001B2556"/>
    <w:rsid w:val="001B40B5"/>
    <w:rsid w:val="001C6792"/>
    <w:rsid w:val="00232C49"/>
    <w:rsid w:val="003031DB"/>
    <w:rsid w:val="003B1838"/>
    <w:rsid w:val="003C0633"/>
    <w:rsid w:val="004239EC"/>
    <w:rsid w:val="00502D63"/>
    <w:rsid w:val="0056604B"/>
    <w:rsid w:val="00592B84"/>
    <w:rsid w:val="005F2D3A"/>
    <w:rsid w:val="007554AD"/>
    <w:rsid w:val="007C5A89"/>
    <w:rsid w:val="007E0A33"/>
    <w:rsid w:val="00831852"/>
    <w:rsid w:val="008A45AC"/>
    <w:rsid w:val="008B046B"/>
    <w:rsid w:val="009118E0"/>
    <w:rsid w:val="00922139"/>
    <w:rsid w:val="00956635"/>
    <w:rsid w:val="00957F03"/>
    <w:rsid w:val="00982921"/>
    <w:rsid w:val="009A6525"/>
    <w:rsid w:val="009D4897"/>
    <w:rsid w:val="00AA1C84"/>
    <w:rsid w:val="00BD44E2"/>
    <w:rsid w:val="00C33434"/>
    <w:rsid w:val="00CA2D6C"/>
    <w:rsid w:val="00CC74BD"/>
    <w:rsid w:val="00DE32A5"/>
    <w:rsid w:val="00E12044"/>
    <w:rsid w:val="00E864C1"/>
    <w:rsid w:val="00EC2096"/>
    <w:rsid w:val="00EC21A4"/>
    <w:rsid w:val="00FC1A7B"/>
    <w:rsid w:val="00FD46AE"/>
    <w:rsid w:val="00FF6128"/>
    <w:rsid w:val="01A33971"/>
    <w:rsid w:val="02E8EB34"/>
    <w:rsid w:val="0323D981"/>
    <w:rsid w:val="040370EC"/>
    <w:rsid w:val="050BBCE1"/>
    <w:rsid w:val="050EAF8B"/>
    <w:rsid w:val="079BD0CE"/>
    <w:rsid w:val="098CAD67"/>
    <w:rsid w:val="0BB59674"/>
    <w:rsid w:val="0CCA9A14"/>
    <w:rsid w:val="0D657A7A"/>
    <w:rsid w:val="0DE85EBA"/>
    <w:rsid w:val="0F53DAF6"/>
    <w:rsid w:val="10DE2CCB"/>
    <w:rsid w:val="11BDA827"/>
    <w:rsid w:val="124478F8"/>
    <w:rsid w:val="1264F7E3"/>
    <w:rsid w:val="13C0B143"/>
    <w:rsid w:val="15134460"/>
    <w:rsid w:val="189574DE"/>
    <w:rsid w:val="1AA5130D"/>
    <w:rsid w:val="1B07873F"/>
    <w:rsid w:val="1CBC2EE1"/>
    <w:rsid w:val="1D8CF231"/>
    <w:rsid w:val="1EAAC4B6"/>
    <w:rsid w:val="1EE7ED51"/>
    <w:rsid w:val="216F17FC"/>
    <w:rsid w:val="22140048"/>
    <w:rsid w:val="249912A1"/>
    <w:rsid w:val="256114FD"/>
    <w:rsid w:val="25CB8579"/>
    <w:rsid w:val="262A3993"/>
    <w:rsid w:val="285FB348"/>
    <w:rsid w:val="291011FA"/>
    <w:rsid w:val="2BCEEC0C"/>
    <w:rsid w:val="2C277E7E"/>
    <w:rsid w:val="2C69DC1A"/>
    <w:rsid w:val="2D3844DB"/>
    <w:rsid w:val="2D474EAE"/>
    <w:rsid w:val="2FDCDA82"/>
    <w:rsid w:val="30F8FC69"/>
    <w:rsid w:val="336A7F6C"/>
    <w:rsid w:val="376E8BBD"/>
    <w:rsid w:val="37FD2B75"/>
    <w:rsid w:val="394744CF"/>
    <w:rsid w:val="3CF2120C"/>
    <w:rsid w:val="3EFF4D79"/>
    <w:rsid w:val="40827E6A"/>
    <w:rsid w:val="422647D2"/>
    <w:rsid w:val="440224B8"/>
    <w:rsid w:val="49B213FE"/>
    <w:rsid w:val="4C090CB1"/>
    <w:rsid w:val="4CF0B2FE"/>
    <w:rsid w:val="4D228207"/>
    <w:rsid w:val="4D5312DC"/>
    <w:rsid w:val="4E8691CE"/>
    <w:rsid w:val="5005B868"/>
    <w:rsid w:val="50CD504E"/>
    <w:rsid w:val="54C9B5E0"/>
    <w:rsid w:val="552AA6BB"/>
    <w:rsid w:val="55CD595F"/>
    <w:rsid w:val="55E3842A"/>
    <w:rsid w:val="577E6AF7"/>
    <w:rsid w:val="58B2192E"/>
    <w:rsid w:val="58F05136"/>
    <w:rsid w:val="5A9CE75C"/>
    <w:rsid w:val="5B01B09A"/>
    <w:rsid w:val="5C7CE922"/>
    <w:rsid w:val="5C80EAC3"/>
    <w:rsid w:val="5EB006E5"/>
    <w:rsid w:val="5EB8F3D2"/>
    <w:rsid w:val="6022E7F4"/>
    <w:rsid w:val="61C49EDE"/>
    <w:rsid w:val="62523621"/>
    <w:rsid w:val="66E0F429"/>
    <w:rsid w:val="6C82D465"/>
    <w:rsid w:val="6D350160"/>
    <w:rsid w:val="6E7E09FC"/>
    <w:rsid w:val="6F3CC158"/>
    <w:rsid w:val="76E5AD52"/>
    <w:rsid w:val="7729B494"/>
    <w:rsid w:val="79F55EF4"/>
    <w:rsid w:val="7CE862B3"/>
    <w:rsid w:val="7CF0C3C3"/>
    <w:rsid w:val="7D7006F0"/>
    <w:rsid w:val="7FF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0CBC"/>
  <w15:chartTrackingRefBased/>
  <w15:docId w15:val="{BED275D1-34C6-4E17-B6ED-03DEFB45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5A8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C5A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C5A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5A89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EC2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ubliciteit@lauravandolr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29D43E6B7C5489B105218504524CC" ma:contentTypeVersion="16" ma:contentTypeDescription="Een nieuw document maken." ma:contentTypeScope="" ma:versionID="ec96420a9531679dfe81e2f8ae360daa">
  <xsd:schema xmlns:xsd="http://www.w3.org/2001/XMLSchema" xmlns:xs="http://www.w3.org/2001/XMLSchema" xmlns:p="http://schemas.microsoft.com/office/2006/metadata/properties" xmlns:ns2="7b15f397-f140-4edd-9622-b0c5111a5a91" xmlns:ns3="83352eb0-e8ea-41a9-bf9b-db38499900c9" targetNamespace="http://schemas.microsoft.com/office/2006/metadata/properties" ma:root="true" ma:fieldsID="63fac6494c400036fe939f04680c81cb" ns2:_="" ns3:_="">
    <xsd:import namespace="7b15f397-f140-4edd-9622-b0c5111a5a91"/>
    <xsd:import namespace="83352eb0-e8ea-41a9-bf9b-db3849990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5f397-f140-4edd-9622-b0c5111a5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8ecf4b4-5162-43f5-851b-a7efe8990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2eb0-e8ea-41a9-bf9b-db3849990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5e17e3-a13f-4b4d-bbc4-bb8236f92029}" ma:internalName="TaxCatchAll" ma:showField="CatchAllData" ma:web="83352eb0-e8ea-41a9-bf9b-db3849990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352eb0-e8ea-41a9-bf9b-db38499900c9" xsi:nil="true"/>
    <lcf76f155ced4ddcb4097134ff3c332f xmlns="7b15f397-f140-4edd-9622-b0c5111a5a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30AA98-CEBF-44CE-A823-C01B360E3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5f397-f140-4edd-9622-b0c5111a5a91"/>
    <ds:schemaRef ds:uri="83352eb0-e8ea-41a9-bf9b-db384999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4354-52FA-440B-B95E-F6597733A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F383D-9F2C-412A-80D3-A065C68A3667}">
  <ds:schemaRefs>
    <ds:schemaRef ds:uri="http://schemas.microsoft.com/office/2006/metadata/properties"/>
    <ds:schemaRef ds:uri="http://schemas.microsoft.com/office/infopath/2007/PartnerControls"/>
    <ds:schemaRef ds:uri="83352eb0-e8ea-41a9-bf9b-db38499900c9"/>
    <ds:schemaRef ds:uri="7b15f397-f140-4edd-9622-b0c5111a5a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Wingerden | ViaRudolphi</dc:creator>
  <cp:keywords/>
  <dc:description/>
  <cp:lastModifiedBy>Laura van Wingerden | ViaRudolphi</cp:lastModifiedBy>
  <cp:revision>2</cp:revision>
  <dcterms:created xsi:type="dcterms:W3CDTF">2023-03-16T14:09:00Z</dcterms:created>
  <dcterms:modified xsi:type="dcterms:W3CDTF">2023-03-16T14:09:00Z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0x0101001CE29D43E6B7C5489B105218504524CC</vt:lpwstr>
  </property>
  <property fmtid="{D5CDD505-2E9C-101B-9397-08002B2CF9AE}" pid="3" name="MediaServiceImageTags">
    <vt:lpwstr/>
  </property>
</Properties>
</file>